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A4" w:rsidRDefault="002062A4">
      <w:r>
        <w:t>Chapter 29 Industrial Revolution</w:t>
      </w:r>
      <w:r>
        <w:tab/>
      </w:r>
      <w:r>
        <w:tab/>
      </w:r>
      <w:r>
        <w:tab/>
      </w:r>
      <w:r>
        <w:tab/>
      </w:r>
      <w:r>
        <w:tab/>
        <w:t>Guided Questions</w:t>
      </w:r>
    </w:p>
    <w:p w:rsidR="002062A4" w:rsidRPr="002062A4" w:rsidRDefault="002062A4" w:rsidP="002062A4">
      <w:pPr>
        <w:ind w:firstLine="360"/>
        <w:rPr>
          <w:b/>
        </w:rPr>
      </w:pPr>
      <w:r>
        <w:rPr>
          <w:b/>
        </w:rPr>
        <w:t>BOLD: PARTICULAR EMPHASIS</w:t>
      </w:r>
      <w:bookmarkStart w:id="0" w:name="_GoBack"/>
      <w:bookmarkEnd w:id="0"/>
    </w:p>
    <w:p w:rsidR="005B4B97" w:rsidRDefault="002062A4" w:rsidP="002062A4">
      <w:pPr>
        <w:pStyle w:val="ListParagraph"/>
        <w:numPr>
          <w:ilvl w:val="0"/>
          <w:numId w:val="2"/>
        </w:numPr>
      </w:pPr>
      <w:r>
        <w:t>What inventions led to the mechanization of the cotton industry after 1750? Why was the textile industry so prominent at this time?</w:t>
      </w:r>
    </w:p>
    <w:p w:rsidR="002062A4" w:rsidRDefault="002062A4" w:rsidP="002062A4">
      <w:pPr>
        <w:pStyle w:val="ListParagraph"/>
      </w:pPr>
    </w:p>
    <w:p w:rsidR="002062A4" w:rsidRPr="002062A4" w:rsidRDefault="002062A4" w:rsidP="002062A4">
      <w:pPr>
        <w:pStyle w:val="ListParagraph"/>
        <w:numPr>
          <w:ilvl w:val="0"/>
          <w:numId w:val="2"/>
        </w:numPr>
        <w:rPr>
          <w:b/>
        </w:rPr>
      </w:pPr>
      <w:r w:rsidRPr="002062A4">
        <w:rPr>
          <w:b/>
        </w:rPr>
        <w:t>Explain how Great Britain took such a commanding lead in the Industrial Revolution.</w:t>
      </w:r>
    </w:p>
    <w:p w:rsidR="002062A4" w:rsidRDefault="002062A4"/>
    <w:p w:rsidR="002062A4" w:rsidRDefault="002062A4" w:rsidP="002062A4">
      <w:pPr>
        <w:pStyle w:val="ListParagraph"/>
        <w:numPr>
          <w:ilvl w:val="0"/>
          <w:numId w:val="2"/>
        </w:numPr>
      </w:pPr>
      <w:r>
        <w:t>Summarize the changes in iron and steel production and in transportation in the nineteenth century.</w:t>
      </w:r>
    </w:p>
    <w:p w:rsidR="002062A4" w:rsidRDefault="002062A4"/>
    <w:p w:rsidR="002062A4" w:rsidRDefault="002062A4" w:rsidP="002062A4">
      <w:pPr>
        <w:pStyle w:val="ListParagraph"/>
        <w:numPr>
          <w:ilvl w:val="0"/>
          <w:numId w:val="2"/>
        </w:numPr>
      </w:pPr>
      <w:r>
        <w:t>When and how did industrialization spread to the European continent and to the United States? What factors in those countries tended to support industry?</w:t>
      </w:r>
    </w:p>
    <w:p w:rsidR="002062A4" w:rsidRDefault="002062A4"/>
    <w:p w:rsidR="002062A4" w:rsidRPr="002062A4" w:rsidRDefault="002062A4" w:rsidP="002062A4">
      <w:pPr>
        <w:pStyle w:val="ListParagraph"/>
        <w:numPr>
          <w:ilvl w:val="0"/>
          <w:numId w:val="2"/>
        </w:numPr>
        <w:rPr>
          <w:b/>
        </w:rPr>
      </w:pPr>
      <w:r w:rsidRPr="002062A4">
        <w:rPr>
          <w:b/>
        </w:rPr>
        <w:t>What are some of the characteristics of "industrial capitalism"?</w:t>
      </w:r>
      <w:r w:rsidRPr="002062A4">
        <w:t xml:space="preserve"> How did industrial giants like J. D. Rockefeller achieve such dominance over the marketplace?</w:t>
      </w:r>
    </w:p>
    <w:p w:rsidR="002062A4" w:rsidRDefault="002062A4"/>
    <w:p w:rsidR="002062A4" w:rsidRDefault="002062A4" w:rsidP="002062A4">
      <w:pPr>
        <w:pStyle w:val="ListParagraph"/>
        <w:numPr>
          <w:ilvl w:val="0"/>
          <w:numId w:val="2"/>
        </w:numPr>
      </w:pPr>
      <w:r>
        <w:t>What was the impact of the Industrial Revolution on the material standard of living in Europe and America? Who benefited the most from this?</w:t>
      </w:r>
    </w:p>
    <w:p w:rsidR="002062A4" w:rsidRDefault="002062A4"/>
    <w:p w:rsidR="002062A4" w:rsidRDefault="002062A4" w:rsidP="002062A4">
      <w:pPr>
        <w:pStyle w:val="ListParagraph"/>
        <w:numPr>
          <w:ilvl w:val="0"/>
          <w:numId w:val="2"/>
        </w:numPr>
      </w:pPr>
      <w:r>
        <w:t>What are the significant demographic (population) trends of the nineteenth century in Europe and America? What factors account for these changes?</w:t>
      </w:r>
    </w:p>
    <w:p w:rsidR="002062A4" w:rsidRDefault="002062A4"/>
    <w:p w:rsidR="002062A4" w:rsidRPr="002062A4" w:rsidRDefault="002062A4" w:rsidP="002062A4">
      <w:pPr>
        <w:pStyle w:val="ListParagraph"/>
        <w:numPr>
          <w:ilvl w:val="0"/>
          <w:numId w:val="2"/>
        </w:numPr>
        <w:rPr>
          <w:b/>
        </w:rPr>
      </w:pPr>
      <w:r w:rsidRPr="002062A4">
        <w:rPr>
          <w:b/>
        </w:rPr>
        <w:t>What was the impact of the industrial revolution on working-class families? Consider the changes for working-class men, women, and children.</w:t>
      </w:r>
    </w:p>
    <w:p w:rsidR="002062A4" w:rsidRDefault="002062A4"/>
    <w:p w:rsidR="002062A4" w:rsidRDefault="002062A4" w:rsidP="002062A4">
      <w:pPr>
        <w:pStyle w:val="ListParagraph"/>
        <w:numPr>
          <w:ilvl w:val="0"/>
          <w:numId w:val="2"/>
        </w:numPr>
      </w:pPr>
      <w:r>
        <w:t>In what ways did the major industrial nations of the west become more responsive to the needs and interests of working people?</w:t>
      </w:r>
    </w:p>
    <w:p w:rsidR="002062A4" w:rsidRPr="002062A4" w:rsidRDefault="002062A4">
      <w:pPr>
        <w:rPr>
          <w:b/>
        </w:rPr>
      </w:pPr>
    </w:p>
    <w:p w:rsidR="002062A4" w:rsidRPr="002062A4" w:rsidRDefault="002062A4" w:rsidP="002062A4">
      <w:pPr>
        <w:pStyle w:val="ListParagraph"/>
        <w:numPr>
          <w:ilvl w:val="0"/>
          <w:numId w:val="2"/>
        </w:numPr>
        <w:rPr>
          <w:b/>
        </w:rPr>
      </w:pPr>
      <w:r w:rsidRPr="002062A4">
        <w:rPr>
          <w:b/>
        </w:rPr>
        <w:t>Compare the process of industrialization in Russia and Japan in the late nineteenth century.</w:t>
      </w:r>
    </w:p>
    <w:p w:rsidR="002062A4" w:rsidRDefault="002062A4"/>
    <w:p w:rsidR="002062A4" w:rsidRDefault="002062A4" w:rsidP="002062A4">
      <w:pPr>
        <w:pStyle w:val="ListParagraph"/>
        <w:numPr>
          <w:ilvl w:val="0"/>
          <w:numId w:val="2"/>
        </w:numPr>
        <w:rPr>
          <w:b/>
        </w:rPr>
      </w:pPr>
      <w:r w:rsidRPr="002062A4">
        <w:rPr>
          <w:b/>
        </w:rPr>
        <w:t>What was the impact of western industrialism on the non-industrial countries of Asia and South America?</w:t>
      </w:r>
    </w:p>
    <w:p w:rsidR="002062A4" w:rsidRPr="002062A4" w:rsidRDefault="002062A4" w:rsidP="002062A4">
      <w:pPr>
        <w:pStyle w:val="ListParagraph"/>
        <w:rPr>
          <w:b/>
        </w:rPr>
      </w:pPr>
    </w:p>
    <w:sectPr w:rsidR="002062A4" w:rsidRPr="0020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4D9C"/>
    <w:multiLevelType w:val="hybridMultilevel"/>
    <w:tmpl w:val="1CE8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23D7"/>
    <w:multiLevelType w:val="hybridMultilevel"/>
    <w:tmpl w:val="7E6EC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4"/>
    <w:rsid w:val="002062A4"/>
    <w:rsid w:val="005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01C4"/>
  <w15:chartTrackingRefBased/>
  <w15:docId w15:val="{69898B32-D635-4996-A503-F989A3B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Wessler</dc:creator>
  <cp:keywords/>
  <dc:description/>
  <cp:lastModifiedBy>Colleen Wessler</cp:lastModifiedBy>
  <cp:revision>1</cp:revision>
  <dcterms:created xsi:type="dcterms:W3CDTF">2017-02-20T02:06:00Z</dcterms:created>
  <dcterms:modified xsi:type="dcterms:W3CDTF">2017-02-20T02:16:00Z</dcterms:modified>
</cp:coreProperties>
</file>