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E1" w:rsidRDefault="00A33436">
      <w:r>
        <w:t>Chapter 3 Reading Questions</w:t>
      </w: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How did Egyptian religious beliefs reflect their society, lifestyle, and geographic location?</w:t>
      </w:r>
    </w:p>
    <w:p w:rsidR="00A33436" w:rsidRDefault="00A33436" w:rsidP="00A33436">
      <w:pPr>
        <w:pStyle w:val="ListParagraph"/>
      </w:pPr>
      <w:r>
        <w:t xml:space="preserve">  </w:t>
      </w: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How did climatic change influence the early development of African cultures?</w:t>
      </w:r>
    </w:p>
    <w:p w:rsidR="00A33436" w:rsidRDefault="00A33436" w:rsidP="00A33436">
      <w:pPr>
        <w:pStyle w:val="ListParagraph"/>
      </w:pP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How did the institution of the pharaoh evolve, and what was the nature of the pharaoh's power through the Old Kingdom period?</w:t>
      </w:r>
    </w:p>
    <w:p w:rsidR="00A33436" w:rsidRDefault="00A33436" w:rsidP="00A33436">
      <w:pPr>
        <w:pStyle w:val="ListParagraph"/>
      </w:pP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Describe the early Kingdom of Kush. What was its relationship with Egypt like?</w:t>
      </w:r>
    </w:p>
    <w:p w:rsidR="00A33436" w:rsidRDefault="00A33436" w:rsidP="00A33436">
      <w:pPr>
        <w:pStyle w:val="ListParagraph"/>
      </w:pP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How did the invasion of the Hyksos influence the later development of Egypt?</w:t>
      </w:r>
    </w:p>
    <w:p w:rsidR="00A33436" w:rsidRDefault="00A33436" w:rsidP="00A33436">
      <w:pPr>
        <w:pStyle w:val="ListParagraph"/>
      </w:pP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In what ways was the New Kingdom period of Egypt different from the earlier ones? What were the relations with Kush like during this period?</w:t>
      </w:r>
    </w:p>
    <w:p w:rsidR="00A33436" w:rsidRDefault="00A33436" w:rsidP="00A33436">
      <w:pPr>
        <w:pStyle w:val="ListParagraph"/>
      </w:pP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What was society like in Egypt and Nubia in terms of both social classes and gender roles?</w:t>
      </w:r>
    </w:p>
    <w:p w:rsidR="00A33436" w:rsidRDefault="00A33436" w:rsidP="00A33436">
      <w:pPr>
        <w:pStyle w:val="ListParagraph"/>
      </w:pP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What kind of transportation systems did the Egyptians use, and how did their transportation influence the development of their trade networks?</w:t>
      </w:r>
    </w:p>
    <w:p w:rsidR="00A33436" w:rsidRDefault="00A33436" w:rsidP="00A33436">
      <w:pPr>
        <w:pStyle w:val="ListParagraph"/>
      </w:pP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What was the significance of the cult of Osiris?</w:t>
      </w:r>
    </w:p>
    <w:p w:rsidR="00A33436" w:rsidRDefault="00A33436" w:rsidP="00A33436">
      <w:pPr>
        <w:pStyle w:val="ListParagraph"/>
      </w:pPr>
    </w:p>
    <w:p w:rsidR="00A33436" w:rsidRDefault="00A33436" w:rsidP="00A33436">
      <w:pPr>
        <w:pStyle w:val="ListParagraph"/>
        <w:numPr>
          <w:ilvl w:val="0"/>
          <w:numId w:val="1"/>
        </w:numPr>
      </w:pPr>
      <w:r w:rsidRPr="00A33436">
        <w:t>How did the Bantu migrations influence the development of the societies of sub-Saharan Africa?</w:t>
      </w:r>
    </w:p>
    <w:p w:rsidR="00A33436" w:rsidRDefault="00A33436" w:rsidP="00A33436">
      <w:pPr>
        <w:ind w:left="360"/>
      </w:pPr>
    </w:p>
    <w:p w:rsidR="00A33436" w:rsidRPr="00A33436" w:rsidRDefault="00A33436" w:rsidP="00A33436">
      <w:pPr>
        <w:ind w:left="360"/>
      </w:pPr>
      <w:r w:rsidRPr="00A33436">
        <w:t>“Sources from the Past”</w:t>
      </w:r>
      <w:r w:rsidRPr="00A33436">
        <w:tab/>
      </w:r>
      <w:r w:rsidRPr="00A33436">
        <w:tab/>
      </w:r>
      <w:r>
        <w:t>pages 56 and 64</w:t>
      </w:r>
    </w:p>
    <w:p w:rsidR="004922CB" w:rsidRPr="00A33436" w:rsidRDefault="00A33436" w:rsidP="00A33436">
      <w:pPr>
        <w:numPr>
          <w:ilvl w:val="0"/>
          <w:numId w:val="2"/>
        </w:numPr>
      </w:pPr>
      <w:r w:rsidRPr="00A33436">
        <w:t>Answer “For Further Reflection” for each selection</w:t>
      </w:r>
    </w:p>
    <w:p w:rsidR="00A33436" w:rsidRDefault="00A33436" w:rsidP="00A33436">
      <w:pPr>
        <w:ind w:left="360"/>
      </w:pPr>
    </w:p>
    <w:p w:rsidR="00A33436" w:rsidRDefault="00A33436" w:rsidP="00A33436">
      <w:pPr>
        <w:ind w:left="360"/>
      </w:pPr>
    </w:p>
    <w:p w:rsidR="00A33436" w:rsidRDefault="00A33436" w:rsidP="00A33436">
      <w:pPr>
        <w:ind w:left="360"/>
      </w:pPr>
      <w:r>
        <w:t xml:space="preserve">Vocabulary: </w:t>
      </w:r>
      <w:r w:rsidR="00C701C0">
        <w:t xml:space="preserve">Identify </w:t>
      </w:r>
      <w:bookmarkStart w:id="0" w:name="_GoBack"/>
      <w:bookmarkEnd w:id="0"/>
    </w:p>
    <w:p w:rsidR="00A33436" w:rsidRDefault="00A33436" w:rsidP="00A33436">
      <w:pPr>
        <w:ind w:left="360"/>
      </w:pPr>
      <w:r>
        <w:t>Domestication</w:t>
      </w:r>
      <w:r>
        <w:tab/>
      </w:r>
      <w:r>
        <w:tab/>
      </w:r>
      <w:r>
        <w:tab/>
      </w:r>
      <w:r>
        <w:tab/>
      </w:r>
      <w:proofErr w:type="spellStart"/>
      <w:r>
        <w:t>Meriotic</w:t>
      </w:r>
      <w:proofErr w:type="spellEnd"/>
      <w:r>
        <w:t xml:space="preserve"> writing</w:t>
      </w:r>
    </w:p>
    <w:p w:rsidR="00A33436" w:rsidRDefault="00A33436" w:rsidP="00A33436">
      <w:pPr>
        <w:ind w:left="360"/>
      </w:pPr>
      <w:r>
        <w:t>Old Kingdom</w:t>
      </w:r>
      <w:r>
        <w:tab/>
      </w:r>
      <w:r>
        <w:tab/>
      </w:r>
      <w:r>
        <w:tab/>
      </w:r>
      <w:r>
        <w:tab/>
        <w:t xml:space="preserve">Bantu </w:t>
      </w:r>
    </w:p>
    <w:p w:rsidR="00A33436" w:rsidRDefault="00A33436" w:rsidP="00A33436">
      <w:pPr>
        <w:ind w:left="360"/>
      </w:pPr>
      <w:r>
        <w:t>Kush</w:t>
      </w:r>
      <w:r>
        <w:tab/>
      </w:r>
      <w:r>
        <w:tab/>
      </w:r>
      <w:r>
        <w:tab/>
      </w:r>
      <w:r>
        <w:tab/>
      </w:r>
      <w:r>
        <w:tab/>
        <w:t>Bantu migrations</w:t>
      </w:r>
    </w:p>
    <w:p w:rsidR="00A33436" w:rsidRDefault="00A33436" w:rsidP="00A33436">
      <w:pPr>
        <w:ind w:left="360"/>
      </w:pPr>
      <w:r>
        <w:t>Hyksos</w:t>
      </w:r>
    </w:p>
    <w:p w:rsidR="00A33436" w:rsidRDefault="00A33436" w:rsidP="00A33436">
      <w:pPr>
        <w:ind w:left="360"/>
      </w:pPr>
      <w:r>
        <w:t>New Kingdom</w:t>
      </w:r>
    </w:p>
    <w:p w:rsidR="00A33436" w:rsidRDefault="00A33436" w:rsidP="00A33436">
      <w:pPr>
        <w:ind w:left="360"/>
      </w:pPr>
      <w:r>
        <w:t>Bronze metallurgy</w:t>
      </w:r>
    </w:p>
    <w:p w:rsidR="00A33436" w:rsidRDefault="00A33436" w:rsidP="00A33436">
      <w:pPr>
        <w:ind w:left="360"/>
      </w:pPr>
      <w:r>
        <w:t>Nubia</w:t>
      </w:r>
    </w:p>
    <w:sectPr w:rsidR="00A3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F2C63"/>
    <w:multiLevelType w:val="hybridMultilevel"/>
    <w:tmpl w:val="6326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6FA"/>
    <w:multiLevelType w:val="hybridMultilevel"/>
    <w:tmpl w:val="89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6"/>
    <w:rsid w:val="00590DE1"/>
    <w:rsid w:val="00A33436"/>
    <w:rsid w:val="00C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1C054-5682-423F-846D-D520C92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dcterms:created xsi:type="dcterms:W3CDTF">2015-08-27T18:43:00Z</dcterms:created>
  <dcterms:modified xsi:type="dcterms:W3CDTF">2015-08-27T18:52:00Z</dcterms:modified>
</cp:coreProperties>
</file>