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1" w:rsidRDefault="00C36D61" w:rsidP="00C36D61">
      <w:pPr>
        <w:spacing w:after="0"/>
        <w:rPr>
          <w:rFonts w:ascii="Times New Roman" w:hAnsi="Times New Roman" w:cs="Times New Roman"/>
          <w:b/>
          <w:u w:val="single"/>
        </w:rPr>
      </w:pPr>
      <w:r w:rsidRPr="00C36D61">
        <w:rPr>
          <w:rFonts w:ascii="Times New Roman" w:hAnsi="Times New Roman" w:cs="Times New Roman"/>
          <w:b/>
          <w:u w:val="single"/>
        </w:rPr>
        <w:t>Chapter 4</w:t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  <w:t>South Asia</w:t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="00DA70C6">
        <w:rPr>
          <w:rFonts w:ascii="Times New Roman" w:hAnsi="Times New Roman" w:cs="Times New Roman"/>
          <w:b/>
          <w:u w:val="single"/>
        </w:rPr>
        <w:t>Reading</w:t>
      </w:r>
      <w:r w:rsidRPr="00C36D61">
        <w:rPr>
          <w:rFonts w:ascii="Times New Roman" w:hAnsi="Times New Roman" w:cs="Times New Roman"/>
          <w:b/>
          <w:u w:val="single"/>
        </w:rPr>
        <w:t xml:space="preserve"> Questions</w:t>
      </w:r>
    </w:p>
    <w:p w:rsidR="00C36D61" w:rsidRDefault="00C36D61" w:rsidP="00C36D61">
      <w:pPr>
        <w:spacing w:after="0"/>
        <w:rPr>
          <w:rFonts w:ascii="Times New Roman" w:hAnsi="Times New Roman" w:cs="Times New Roman"/>
          <w:b/>
          <w:u w:val="single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36D61">
        <w:rPr>
          <w:rFonts w:ascii="Arial" w:hAnsi="Arial" w:cs="Arial"/>
          <w:color w:val="000000"/>
          <w:sz w:val="18"/>
          <w:szCs w:val="18"/>
        </w:rPr>
        <w:t xml:space="preserve">Why is so little known about the </w:t>
      </w:r>
      <w:proofErr w:type="spellStart"/>
      <w:r w:rsidRPr="00C36D61">
        <w:rPr>
          <w:rFonts w:ascii="Arial" w:hAnsi="Arial" w:cs="Arial"/>
          <w:color w:val="000000"/>
          <w:sz w:val="18"/>
          <w:szCs w:val="18"/>
        </w:rPr>
        <w:t>Harappan</w:t>
      </w:r>
      <w:proofErr w:type="spellEnd"/>
      <w:r w:rsidRPr="00C36D61">
        <w:rPr>
          <w:rFonts w:ascii="Arial" w:hAnsi="Arial" w:cs="Arial"/>
          <w:color w:val="000000"/>
          <w:sz w:val="18"/>
          <w:szCs w:val="18"/>
        </w:rPr>
        <w:t xml:space="preserve"> society? What is it that we do know about the nature of that society?</w:t>
      </w:r>
    </w:p>
    <w:p w:rsidR="00C36D61" w:rsidRPr="007960E1" w:rsidRDefault="00C36D61" w:rsidP="007960E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How were the Indo-European migrants different from the cultures that already existed in India?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Trace the origins of the caste system, making sure to include a discussion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jati</w:t>
      </w:r>
      <w:proofErr w:type="spellEnd"/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Discuss the nature of patriarchy in early Indian societies. What is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Lawbook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Manu and how does it relate to gender roles?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What are the Vedas and what do they teach us about early Indian societies?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7960E1" w:rsidRDefault="00C36D61" w:rsidP="007960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What are the fundamental religious teachings of the Upanishads?</w:t>
      </w:r>
    </w:p>
    <w:p w:rsidR="007960E1" w:rsidRPr="007960E1" w:rsidRDefault="007960E1" w:rsidP="007960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In what ways did the religion of the Upanishads include an ethical system?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How did the Dravidian and Aryan cultures blend during this period?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7960E1" w:rsidRDefault="007960E1" w:rsidP="00C36D6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 xml:space="preserve">Chapter 5 </w:t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East Asia</w:t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Reading Questions</w:t>
      </w:r>
      <w:r w:rsidRPr="007960E1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60E1">
        <w:rPr>
          <w:rFonts w:ascii="Arial" w:hAnsi="Arial" w:cs="Arial"/>
          <w:color w:val="000000"/>
          <w:sz w:val="18"/>
          <w:szCs w:val="18"/>
        </w:rPr>
        <w:t xml:space="preserve">How did the physical features of the land and waters in </w:t>
      </w:r>
      <w:proofErr w:type="gramStart"/>
      <w:r w:rsidRPr="007960E1">
        <w:rPr>
          <w:rFonts w:ascii="Arial" w:hAnsi="Arial" w:cs="Arial"/>
          <w:color w:val="000000"/>
          <w:sz w:val="18"/>
          <w:szCs w:val="18"/>
        </w:rPr>
        <w:t>east</w:t>
      </w:r>
      <w:proofErr w:type="gramEnd"/>
      <w:r w:rsidRPr="007960E1">
        <w:rPr>
          <w:rFonts w:ascii="Arial" w:hAnsi="Arial" w:cs="Arial"/>
          <w:color w:val="000000"/>
          <w:sz w:val="18"/>
          <w:szCs w:val="18"/>
        </w:rPr>
        <w:t xml:space="preserve"> Asia influence the development of the culture?</w:t>
      </w:r>
    </w:p>
    <w:p w:rsid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What does the term mandate of heaven mean? How did it influence </w:t>
      </w:r>
      <w:r w:rsidRPr="007960E1">
        <w:rPr>
          <w:rFonts w:ascii="Arial" w:hAnsi="Arial" w:cs="Arial"/>
          <w:i/>
          <w:color w:val="000000"/>
          <w:sz w:val="18"/>
          <w:szCs w:val="18"/>
        </w:rPr>
        <w:t>political developments</w:t>
      </w:r>
      <w:r>
        <w:rPr>
          <w:rFonts w:ascii="Arial" w:hAnsi="Arial" w:cs="Arial"/>
          <w:color w:val="000000"/>
          <w:sz w:val="18"/>
          <w:szCs w:val="18"/>
        </w:rPr>
        <w:t xml:space="preserve"> in early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east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Asia?</w:t>
      </w:r>
    </w:p>
    <w:p w:rsid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What were the causes of the decline and eventual fall of the Zhou dynasty?</w:t>
      </w:r>
    </w:p>
    <w:p w:rsidR="007960E1" w:rsidRPr="007960E1" w:rsidRDefault="007960E1" w:rsidP="007960E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Describe the different social orders that developed during the first three dynasties.</w:t>
      </w:r>
    </w:p>
    <w:p w:rsidR="007960E1" w:rsidRPr="007960E1" w:rsidRDefault="007960E1" w:rsidP="007960E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What was the purpose of oracle bones during the Shang? What do they tell us about life at that time?</w:t>
      </w:r>
    </w:p>
    <w:p w:rsidR="007960E1" w:rsidRPr="007960E1" w:rsidRDefault="007960E1" w:rsidP="007960E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Describe the relationship between the Chinese society under the dynasties and the people of the steppe lands. How did these cultures differ? How did they influence each other?</w:t>
      </w:r>
    </w:p>
    <w:p w:rsidR="007960E1" w:rsidRPr="007960E1" w:rsidRDefault="007960E1" w:rsidP="007960E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60E1" w:rsidRPr="007960E1" w:rsidRDefault="007960E1" w:rsidP="007960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960E1">
        <w:rPr>
          <w:rFonts w:ascii="Times New Roman" w:hAnsi="Times New Roman" w:cs="Times New Roman"/>
          <w:sz w:val="20"/>
          <w:szCs w:val="20"/>
        </w:rPr>
        <w:t>What was the relationship between the culture of the Yellow River and that of the Yangzi Valley?</w:t>
      </w:r>
    </w:p>
    <w:p w:rsidR="00C36D61" w:rsidRP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36D61" w:rsidRPr="00C3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4C"/>
    <w:multiLevelType w:val="hybridMultilevel"/>
    <w:tmpl w:val="04B00D3A"/>
    <w:lvl w:ilvl="0" w:tplc="027E1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D1F"/>
    <w:multiLevelType w:val="hybridMultilevel"/>
    <w:tmpl w:val="7EA89A44"/>
    <w:lvl w:ilvl="0" w:tplc="8AA446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61"/>
    <w:rsid w:val="007960E1"/>
    <w:rsid w:val="00B35461"/>
    <w:rsid w:val="00C36D61"/>
    <w:rsid w:val="00DA70C6"/>
    <w:rsid w:val="00E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F710"/>
  <w15:chartTrackingRefBased/>
  <w15:docId w15:val="{CE103F3D-2999-47E0-9C62-A5B94348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2017-09-11T16:37:00Z</dcterms:created>
  <dcterms:modified xsi:type="dcterms:W3CDTF">2017-09-11T16:37:00Z</dcterms:modified>
</cp:coreProperties>
</file>