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12" w:rsidRDefault="00C25812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Cold War Chess </w:t>
      </w:r>
      <w:r w:rsidR="003114A5">
        <w:rPr>
          <w:rFonts w:ascii="Times New Roman" w:eastAsia="Times New Roman" w:hAnsi="Times New Roman" w:cs="Times New Roman"/>
          <w:b/>
          <w:bCs/>
          <w:sz w:val="36"/>
          <w:szCs w:val="36"/>
        </w:rPr>
        <w:t>Assignment</w:t>
      </w:r>
    </w:p>
    <w:p w:rsidR="003114A5" w:rsidRDefault="003114A5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4A5" w:rsidRDefault="003114A5" w:rsidP="003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A5">
        <w:rPr>
          <w:rFonts w:ascii="Times New Roman" w:eastAsia="Times New Roman" w:hAnsi="Times New Roman" w:cs="Times New Roman"/>
          <w:b/>
          <w:sz w:val="24"/>
          <w:szCs w:val="24"/>
        </w:rPr>
        <w:t>Rationale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Students will research the key events, people, and ideologies involved in the Cold </w:t>
      </w:r>
    </w:p>
    <w:p w:rsidR="003114A5" w:rsidRDefault="003114A5" w:rsidP="003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War (1945-1991).</w:t>
      </w:r>
    </w:p>
    <w:p w:rsidR="003114A5" w:rsidRDefault="003114A5" w:rsidP="003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3114A5" w:rsidP="0010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B24">
        <w:rPr>
          <w:rFonts w:ascii="Times New Roman" w:eastAsia="Times New Roman" w:hAnsi="Times New Roman" w:cs="Times New Roman"/>
          <w:b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Working </w:t>
      </w:r>
      <w:r w:rsidR="001B724B">
        <w:rPr>
          <w:rFonts w:ascii="Times New Roman" w:eastAsia="Times New Roman" w:hAnsi="Times New Roman" w:cs="Times New Roman"/>
          <w:sz w:val="24"/>
          <w:szCs w:val="24"/>
        </w:rPr>
        <w:t>as an individual or as a pair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students will complete the </w:t>
      </w:r>
    </w:p>
    <w:p w:rsidR="003114A5" w:rsidRDefault="00100B24" w:rsidP="00100B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3114A5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="003114A5"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</w:p>
    <w:p w:rsidR="003114A5" w:rsidRDefault="00100B24" w:rsidP="003114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to an understanding of the game of chess and what the “power” pieces are and how the game is played on a minimal level. This will also be covered in class.</w:t>
      </w:r>
    </w:p>
    <w:p w:rsidR="00100B24" w:rsidRDefault="00100B24" w:rsidP="00100B2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100B24" w:rsidP="003114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research the Cold War </w:t>
      </w:r>
      <w:r w:rsidR="001B724B">
        <w:rPr>
          <w:rFonts w:ascii="Times New Roman" w:eastAsia="Times New Roman" w:hAnsi="Times New Roman" w:cs="Times New Roman"/>
          <w:sz w:val="24"/>
          <w:szCs w:val="24"/>
        </w:rPr>
        <w:t>(Origins through the collapse of the USSR)</w:t>
      </w:r>
      <w:proofErr w:type="spellStart"/>
      <w:r w:rsidR="001B724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discus</w:t>
      </w:r>
      <w:r w:rsidR="001B724B">
        <w:rPr>
          <w:rFonts w:ascii="Times New Roman" w:eastAsia="Times New Roman" w:hAnsi="Times New Roman" w:cs="Times New Roman"/>
          <w:sz w:val="24"/>
          <w:szCs w:val="24"/>
        </w:rPr>
        <w:t>sion with their partner</w:t>
      </w:r>
      <w:r>
        <w:rPr>
          <w:rFonts w:ascii="Times New Roman" w:eastAsia="Times New Roman" w:hAnsi="Times New Roman" w:cs="Times New Roman"/>
          <w:sz w:val="24"/>
          <w:szCs w:val="24"/>
        </w:rPr>
        <w:t>, they will choose the 32 most important people, events, concepts and/or ideologies of the Cold War</w:t>
      </w:r>
    </w:p>
    <w:p w:rsidR="00100B24" w:rsidRPr="00100B24" w:rsidRDefault="00100B24" w:rsidP="0010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100B24" w:rsidP="003114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100B24">
        <w:rPr>
          <w:rFonts w:ascii="Times New Roman" w:eastAsia="Times New Roman" w:hAnsi="Times New Roman" w:cs="Times New Roman"/>
          <w:b/>
          <w:sz w:val="24"/>
          <w:szCs w:val="24"/>
        </w:rPr>
        <w:t>will create a chess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Cold War that reflects their grasp of the significant developments of the struggle between pro-Communist and anti-Communist supporters during that era. </w:t>
      </w:r>
    </w:p>
    <w:p w:rsidR="00100B24" w:rsidRPr="00100B24" w:rsidRDefault="00100B24" w:rsidP="00100B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100B24" w:rsidP="00100B2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Hint: One way to make this work is to pick opposites…. </w:t>
      </w:r>
    </w:p>
    <w:p w:rsidR="00100B24" w:rsidRDefault="00100B24" w:rsidP="00100B2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00B24">
        <w:rPr>
          <w:rFonts w:ascii="Times New Roman" w:eastAsia="Times New Roman" w:hAnsi="Times New Roman" w:cs="Times New Roman"/>
          <w:sz w:val="24"/>
          <w:szCs w:val="24"/>
        </w:rPr>
        <w:t xml:space="preserve">Ex: Missiles in Turkey and missiles in Cuba may be opposite pieces and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B24" w:rsidRPr="00100B24" w:rsidRDefault="00100B24" w:rsidP="00100B2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arranged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reflect that idea. </w:t>
      </w:r>
      <w:r w:rsidRPr="00100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4A5" w:rsidRDefault="003114A5" w:rsidP="003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100B24" w:rsidP="00100B2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Chess board may be a spreadsheet or be made by hand. Examples of completed boards will be shown in class. Physical boards and pieces will receive bonus points (if accurate and appropriate)</w:t>
      </w:r>
    </w:p>
    <w:p w:rsidR="00100B24" w:rsidRDefault="00100B24" w:rsidP="00100B2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100B24" w:rsidP="00100B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</w:t>
      </w:r>
      <w:r w:rsidRPr="007821EC">
        <w:rPr>
          <w:rFonts w:ascii="Times New Roman" w:eastAsia="Times New Roman" w:hAnsi="Times New Roman" w:cs="Times New Roman"/>
          <w:b/>
          <w:sz w:val="24"/>
          <w:szCs w:val="24"/>
        </w:rPr>
        <w:t>complete note-cards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have their person, event, or ideology on one side and a thorough explanation of its</w:t>
      </w:r>
      <w:r w:rsidRPr="000706F1">
        <w:rPr>
          <w:rFonts w:ascii="Times New Roman" w:eastAsia="Times New Roman" w:hAnsi="Times New Roman" w:cs="Times New Roman"/>
          <w:b/>
          <w:sz w:val="24"/>
          <w:szCs w:val="24"/>
        </w:rPr>
        <w:t xml:space="preserve"> significance</w:t>
      </w:r>
      <w:r w:rsidR="0007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F1" w:rsidRPr="000706F1">
        <w:rPr>
          <w:rFonts w:ascii="Times New Roman" w:eastAsia="Times New Roman" w:hAnsi="Times New Roman" w:cs="Times New Roman"/>
          <w:b/>
          <w:sz w:val="24"/>
          <w:szCs w:val="24"/>
        </w:rPr>
        <w:t>to the Cold 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other side. </w:t>
      </w:r>
    </w:p>
    <w:p w:rsidR="00100B24" w:rsidRDefault="00100B24" w:rsidP="00100B2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100B24" w:rsidP="00100B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Additionally: on the back of the note-car</w:t>
      </w:r>
      <w:r w:rsidR="001B724B">
        <w:rPr>
          <w:rFonts w:ascii="Times New Roman" w:eastAsia="Times New Roman" w:hAnsi="Times New Roman" w:cs="Times New Roman"/>
          <w:sz w:val="24"/>
          <w:szCs w:val="24"/>
        </w:rPr>
        <w:t xml:space="preserve">d students must provide </w:t>
      </w:r>
      <w:proofErr w:type="gramStart"/>
      <w:r w:rsidR="001B724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07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F1" w:rsidRPr="000706F1">
        <w:rPr>
          <w:rFonts w:ascii="Times New Roman" w:eastAsia="Times New Roman" w:hAnsi="Times New Roman" w:cs="Times New Roman"/>
          <w:b/>
          <w:sz w:val="24"/>
          <w:szCs w:val="24"/>
        </w:rPr>
        <w:t>justification</w:t>
      </w:r>
      <w:proofErr w:type="gramEnd"/>
      <w:r w:rsidR="000706F1">
        <w:rPr>
          <w:rFonts w:ascii="Times New Roman" w:eastAsia="Times New Roman" w:hAnsi="Times New Roman" w:cs="Times New Roman"/>
          <w:sz w:val="24"/>
          <w:szCs w:val="24"/>
        </w:rPr>
        <w:t xml:space="preserve"> of why their term on the front ranks as the chess piece that has been chosen.</w:t>
      </w:r>
    </w:p>
    <w:p w:rsidR="000706F1" w:rsidRPr="000706F1" w:rsidRDefault="000706F1" w:rsidP="000706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706F1" w:rsidRDefault="000706F1" w:rsidP="000706F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Example: I choose President Truman as a Knight. I must explain why he deserves this ranking in addition to explaining his significance to the Cold War. </w:t>
      </w:r>
    </w:p>
    <w:p w:rsidR="000706F1" w:rsidRDefault="000706F1" w:rsidP="000706F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706F1" w:rsidRPr="00100B24" w:rsidRDefault="000706F1" w:rsidP="000706F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100B24" w:rsidRDefault="000706F1" w:rsidP="0031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part of the project will receive its own grade as well as the presentation of information. </w:t>
      </w:r>
    </w:p>
    <w:p w:rsidR="003114A5" w:rsidRDefault="003114A5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4A5" w:rsidRDefault="003114A5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4A5" w:rsidRDefault="003114A5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6F1" w:rsidRDefault="000706F1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6F1" w:rsidRDefault="000706F1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6F1" w:rsidRDefault="000706F1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Cold War Chess Presentation Rubric</w:t>
      </w:r>
    </w:p>
    <w:p w:rsidR="000706F1" w:rsidRDefault="000706F1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6F1" w:rsidRPr="00C25812" w:rsidRDefault="000706F1" w:rsidP="00C2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835"/>
        <w:gridCol w:w="1566"/>
        <w:gridCol w:w="1620"/>
        <w:gridCol w:w="1923"/>
      </w:tblGrid>
      <w:tr w:rsidR="00C25812" w:rsidRPr="00C25812" w:rsidTr="00C25812">
        <w:trPr>
          <w:trHeight w:val="5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Presentation Component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Poor 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Acceptable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25812" w:rsidRPr="00C25812" w:rsidRDefault="00C25812" w:rsidP="00C2581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25812" w:rsidRPr="00C25812" w:rsidRDefault="00C25812" w:rsidP="00C2581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Excellent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25812" w:rsidRPr="00C25812" w:rsidTr="00C25812">
        <w:trPr>
          <w:trHeight w:val="230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Style</w:t>
            </w:r>
            <w:proofErr w:type="gramEnd"/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: use effective verbal and nonverbal communication skills (e.g., voice volume, inflection, eye contact, etc.)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proofErr w:type="gramEnd"/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style (long pauses, reading speech, "Umm..." and other mannerisms, poor eye contact, monotone, etc.)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Either fluent delivery but reading, or awkward delivery but spontaneous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generally good delivery and spontaneity but could improve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style involving matching verbal and nonverbal style, good projection with inflection, spontaneous speaking 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812" w:rsidRPr="00C25812" w:rsidTr="00C25812">
        <w:trPr>
          <w:trHeight w:val="15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Coverage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: thorough and balanced in treatment of topic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very incomplete, significant gaps, or biased treatment of topic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either thorough but biased, or incomplete and balanced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generally thorough and balanced but awkward, needs more evidence, or better sequencing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thorough coverage of topic per assignment with balanced treatment of perspectives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812" w:rsidRPr="00C25812" w:rsidTr="00C25812">
        <w:trPr>
          <w:trHeight w:val="15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Justification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: explains reasoning and provides evidence</w:t>
            </w:r>
          </w:p>
          <w:p w:rsid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(will count twice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2581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possible points</w:t>
            </w:r>
            <w:r w:rsidRPr="00C25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little or no reasoning, explanation, or evidence provided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reasoning and evidence presented but not well organized or poor sources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good logical reasoning and evidence, but not integrated 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logical reasoning integrated with authoritative references on key points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812" w:rsidRPr="00C25812" w:rsidTr="00C25812">
        <w:trPr>
          <w:trHeight w:val="18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: attractive &amp; balanced layout, legible font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no graphics (may be appropriate in some cases)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graphics</w:t>
            </w:r>
            <w:proofErr w:type="gramEnd"/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 but poor quality (illegible, inconsistent, , etc.)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well done graphics but too much or too little, and not on key points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1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5812">
              <w:rPr>
                <w:rFonts w:ascii="Times New Roman" w:eastAsia="Times New Roman" w:hAnsi="Times New Roman" w:cs="Times New Roman"/>
                <w:sz w:val="20"/>
                <w:szCs w:val="20"/>
              </w:rPr>
              <w:t>well-designed and attractive graphics that simplify or summarize key ideas; original graphics</w:t>
            </w:r>
            <w:r w:rsidRPr="00C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812" w:rsidRPr="00C25812" w:rsidTr="00C25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5812" w:rsidRPr="00C25812" w:rsidRDefault="00C25812" w:rsidP="00C2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812" w:rsidRPr="00C25812" w:rsidRDefault="00C25812" w:rsidP="00C2581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81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C2581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A6685" w:rsidRDefault="001B724B"/>
    <w:sectPr w:rsidR="00AA6685" w:rsidSect="0073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1802"/>
    <w:multiLevelType w:val="hybridMultilevel"/>
    <w:tmpl w:val="490A5EE8"/>
    <w:lvl w:ilvl="0" w:tplc="69C2C0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812"/>
    <w:rsid w:val="000706F1"/>
    <w:rsid w:val="00100B24"/>
    <w:rsid w:val="001B724B"/>
    <w:rsid w:val="0020709D"/>
    <w:rsid w:val="003114A5"/>
    <w:rsid w:val="003A4C37"/>
    <w:rsid w:val="004067B3"/>
    <w:rsid w:val="004F3078"/>
    <w:rsid w:val="005108BC"/>
    <w:rsid w:val="006A153C"/>
    <w:rsid w:val="00713DDE"/>
    <w:rsid w:val="007338F3"/>
    <w:rsid w:val="007821EC"/>
    <w:rsid w:val="00C01235"/>
    <w:rsid w:val="00C25812"/>
    <w:rsid w:val="00E368A6"/>
    <w:rsid w:val="00F95B51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07D06-5483-44DC-A549-1F4C729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Wessler, Kurt D.</cp:lastModifiedBy>
  <cp:revision>4</cp:revision>
  <cp:lastPrinted>2013-05-30T17:57:00Z</cp:lastPrinted>
  <dcterms:created xsi:type="dcterms:W3CDTF">2014-06-02T16:17:00Z</dcterms:created>
  <dcterms:modified xsi:type="dcterms:W3CDTF">2015-04-06T01:29:00Z</dcterms:modified>
</cp:coreProperties>
</file>