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E5" w:rsidRDefault="00EA4A00" w:rsidP="00933417">
      <w:pPr>
        <w:spacing w:after="0"/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 xml:space="preserve">Islam </w:t>
      </w:r>
      <w:r w:rsidR="00933417">
        <w:rPr>
          <w:rFonts w:ascii="Times New Roman" w:hAnsi="Times New Roman" w:cs="Times New Roman"/>
        </w:rPr>
        <w:t xml:space="preserve">Reading and </w:t>
      </w:r>
      <w:r w:rsidRPr="00EA4A00">
        <w:rPr>
          <w:rFonts w:ascii="Times New Roman" w:hAnsi="Times New Roman" w:cs="Times New Roman"/>
        </w:rPr>
        <w:t>Study Questions</w:t>
      </w:r>
    </w:p>
    <w:p w:rsidR="00933417" w:rsidRDefault="00933417" w:rsidP="009334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</w:t>
      </w:r>
    </w:p>
    <w:p w:rsidR="00933417" w:rsidRPr="00EA4A00" w:rsidRDefault="00933417" w:rsidP="0093341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How did Muhammad define the “community”?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Who were the first 4 rulers to follow Muhammad? What were they collectively known as?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What was the hegira (</w:t>
      </w:r>
      <w:proofErr w:type="spellStart"/>
      <w:r w:rsidRPr="00EA4A00">
        <w:rPr>
          <w:rFonts w:ascii="Times New Roman" w:hAnsi="Times New Roman" w:cs="Times New Roman"/>
        </w:rPr>
        <w:t>hejira</w:t>
      </w:r>
      <w:proofErr w:type="spellEnd"/>
      <w:r w:rsidRPr="00EA4A00">
        <w:rPr>
          <w:rFonts w:ascii="Times New Roman" w:hAnsi="Times New Roman" w:cs="Times New Roman"/>
        </w:rPr>
        <w:t>) and its significance to the development of Islam?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Trace the development of Islam from the assassination of Ali through the rise of the Ottomans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What are the primary differences between Sunni and Shi’a?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T-Chart the differences between the Abbasid and Umayyad dynasties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 xml:space="preserve">Why and how did </w:t>
      </w:r>
      <w:proofErr w:type="spellStart"/>
      <w:r w:rsidRPr="00EA4A00">
        <w:rPr>
          <w:rFonts w:ascii="Times New Roman" w:hAnsi="Times New Roman" w:cs="Times New Roman"/>
        </w:rPr>
        <w:t>Abbasidic</w:t>
      </w:r>
      <w:proofErr w:type="spellEnd"/>
      <w:r w:rsidRPr="00EA4A00">
        <w:rPr>
          <w:rFonts w:ascii="Times New Roman" w:hAnsi="Times New Roman" w:cs="Times New Roman"/>
        </w:rPr>
        <w:t xml:space="preserve"> rule end?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How did Byzantine culture influence Islamic culture in respect to women?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What was a Sufi? What did they believe?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The social group of religious scholars that arose in early Arabic cities were called the _____________ or “people with religious knowledge”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What is the term for the Turkic slaves hired by the Abbasids?</w:t>
      </w:r>
    </w:p>
    <w:p w:rsidR="00EA4A00" w:rsidRPr="00EA4A00" w:rsidRDefault="00EA4A00" w:rsidP="00EA4A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A00">
        <w:rPr>
          <w:rFonts w:ascii="Times New Roman" w:hAnsi="Times New Roman" w:cs="Times New Roman"/>
        </w:rPr>
        <w:t>The Prophet’s revelations were gathered and collected into what holy book around 650 on the orders of Abu Bakr?</w:t>
      </w:r>
    </w:p>
    <w:p w:rsidR="00EA4A00" w:rsidRPr="00EA4A00" w:rsidRDefault="00EA4A00" w:rsidP="00EA4A00">
      <w:pPr>
        <w:pStyle w:val="ListParagraph"/>
        <w:rPr>
          <w:rFonts w:ascii="Times New Roman" w:hAnsi="Times New Roman" w:cs="Times New Roman"/>
        </w:rPr>
      </w:pPr>
    </w:p>
    <w:sectPr w:rsidR="00EA4A00" w:rsidRPr="00EA4A00" w:rsidSect="004A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38F4"/>
    <w:multiLevelType w:val="hybridMultilevel"/>
    <w:tmpl w:val="8E50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A00"/>
    <w:rsid w:val="004A44B8"/>
    <w:rsid w:val="0085043C"/>
    <w:rsid w:val="008940B9"/>
    <w:rsid w:val="00933417"/>
    <w:rsid w:val="00E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B0729-DF5C-4617-9CB4-436E170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2</cp:revision>
  <dcterms:created xsi:type="dcterms:W3CDTF">2014-11-21T19:22:00Z</dcterms:created>
  <dcterms:modified xsi:type="dcterms:W3CDTF">2015-10-22T19:36:00Z</dcterms:modified>
</cp:coreProperties>
</file>